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F1" w:rsidRDefault="00843969" w:rsidP="009037F1">
      <w:pPr>
        <w:rPr>
          <w:b/>
          <w:sz w:val="24"/>
        </w:rPr>
      </w:pPr>
      <w:bookmarkStart w:id="0" w:name="_GoBack"/>
      <w:bookmarkEnd w:id="0"/>
      <w:r w:rsidRPr="009037F1">
        <w:rPr>
          <w:b/>
          <w:sz w:val="24"/>
        </w:rPr>
        <w:t>Можно ли стирать рюкзак в стиральной машинке?</w:t>
      </w:r>
    </w:p>
    <w:p w:rsidR="00843969" w:rsidRPr="009037F1" w:rsidRDefault="00843969" w:rsidP="009037F1">
      <w:pPr>
        <w:rPr>
          <w:b/>
          <w:sz w:val="24"/>
        </w:rPr>
      </w:pPr>
      <w:r>
        <w:t>Рюкзак- это удобный и полезный аксессуар, активно используемый в повседневной жизни.  В последнее время рюкзаки востребованы не только для отдыха и путешествий, но и для работы, учебы и просто для прогулок по городу. Когда вещь активно используется, возникает вопрос как же за ней ухаживать? И самый частый вопрос наших покупателей- можно ли стирать рюкзак в стиральной машинке?</w:t>
      </w:r>
    </w:p>
    <w:p w:rsidR="00843969" w:rsidRDefault="00843969" w:rsidP="009037F1">
      <w:r>
        <w:t>Сначала мы расскажем, какие рюкзаки точно не следует стирать в</w:t>
      </w:r>
      <w:r w:rsidR="009B2529" w:rsidRPr="009B2529">
        <w:t xml:space="preserve"> </w:t>
      </w:r>
      <w:r w:rsidR="009B2529">
        <w:t>автоматической стиральной машине</w:t>
      </w:r>
      <w:r>
        <w:t>:</w:t>
      </w:r>
    </w:p>
    <w:p w:rsidR="00843969" w:rsidRDefault="00843969" w:rsidP="00843969">
      <w:r>
        <w:t>- изделия, которые и</w:t>
      </w:r>
      <w:r w:rsidR="009B2529">
        <w:t>меют твердый или несъемный металлический, или пластиковый каркас (</w:t>
      </w:r>
      <w:r>
        <w:t xml:space="preserve">может пострадать как рюкзак, так и сам барабан машинки) </w:t>
      </w:r>
    </w:p>
    <w:p w:rsidR="00843969" w:rsidRDefault="00843969" w:rsidP="00843969">
      <w:r>
        <w:t xml:space="preserve">- нельзя стирать рюкзаки с кожаными вставками или с элементами из </w:t>
      </w:r>
      <w:r w:rsidR="009B2529">
        <w:t>эко кожи (даже</w:t>
      </w:r>
      <w:r>
        <w:t xml:space="preserve"> если внешнее покрытие не пострадает, подкладка усядет и форма будет безвозвратно утеряна) </w:t>
      </w:r>
    </w:p>
    <w:p w:rsidR="00843969" w:rsidRDefault="00843969" w:rsidP="00843969">
      <w:r>
        <w:t>- не рекомендуется стирать рюкзаки из ткани со специальной водоотталкивающей пропиткой и др</w:t>
      </w:r>
      <w:r w:rsidR="009B2529">
        <w:t>угими специальными покрытиями (</w:t>
      </w:r>
      <w:r>
        <w:t>под воздействием моющих средств покрытие может поменять свои свойства)</w:t>
      </w:r>
    </w:p>
    <w:p w:rsidR="00843969" w:rsidRDefault="00843969" w:rsidP="00843969">
      <w:r>
        <w:t xml:space="preserve">- не подойдет машинная стирка ранцам с </w:t>
      </w:r>
      <w:proofErr w:type="spellStart"/>
      <w:r>
        <w:t>фотопринтами</w:t>
      </w:r>
      <w:proofErr w:type="spellEnd"/>
    </w:p>
    <w:p w:rsidR="00843969" w:rsidRDefault="00843969" w:rsidP="00843969">
      <w:r>
        <w:t>- нельзя стирать рюкзаки с шипами и прочей выступающей фурнитурой</w:t>
      </w:r>
    </w:p>
    <w:p w:rsidR="00843969" w:rsidRDefault="00843969" w:rsidP="009037F1">
      <w:r>
        <w:t>Так как же стирать рюкзак в стиральной машине? Возможно ли это сделать без повреждения изделия?</w:t>
      </w:r>
    </w:p>
    <w:p w:rsidR="00843969" w:rsidRDefault="00843969" w:rsidP="00843969">
      <w:r>
        <w:t xml:space="preserve">Некоторый стиральные машины имеют специальный режим для спортивных аксессуаров. Это автоматический режим с фиксированной температурой, временем и уровнем отжима для сохранения внешнего вида. </w:t>
      </w:r>
    </w:p>
    <w:p w:rsidR="00843969" w:rsidRDefault="00843969" w:rsidP="009037F1">
      <w:r>
        <w:t>Перед стиркой следует учесть несколько моментов:</w:t>
      </w:r>
    </w:p>
    <w:p w:rsidR="00843969" w:rsidRDefault="00843969" w:rsidP="00843969">
      <w:r>
        <w:t>- рюкзак надо осмотреть: если есть повреждения или приклеенные элементы, рекомендуем выбрать не машинную, а ручную стирку</w:t>
      </w:r>
    </w:p>
    <w:p w:rsidR="00843969" w:rsidRDefault="00843969" w:rsidP="00843969">
      <w:r>
        <w:t xml:space="preserve">-  если рюкзак имеет каркас, то надо по возможности его вынуть. Все съемные детали отстегнуть и вымыть вручную. Все молнии застегнуть и убрать висящие элементы внутрь. </w:t>
      </w:r>
    </w:p>
    <w:p w:rsidR="00843969" w:rsidRDefault="00843969" w:rsidP="00843969">
      <w:r>
        <w:t xml:space="preserve">- если модель рюкзака позволяет, то попробуйте его вывернуть наизнанку. Это убережет оставшуюся фурнитуру, а также поможет избавится от остатков мусора </w:t>
      </w:r>
      <w:r w:rsidR="000712A2">
        <w:t>и мелких</w:t>
      </w:r>
      <w:r>
        <w:t xml:space="preserve"> предметов, которые могли не заметить при чистке. </w:t>
      </w:r>
    </w:p>
    <w:p w:rsidR="00843969" w:rsidRDefault="00843969" w:rsidP="00843969">
      <w:r>
        <w:t>- стирать рюкзак следует в специальном мешке, который также выполняет защитную функцию</w:t>
      </w:r>
    </w:p>
    <w:p w:rsidR="00843969" w:rsidRDefault="00843969" w:rsidP="00843969">
      <w:r>
        <w:t xml:space="preserve">- если у вашей стиральной машинки нет специальной программы для стирки спортивных вещей, вам следует выбрать режим самостоятельно. Режим стирки и отжима должен быть выбран щадящий. С температурой не выше 40 градусов и не более 600 оборотов при отжиме. Так же не помешает дополнительное полоскание, </w:t>
      </w:r>
      <w:r w:rsidR="000712A2">
        <w:t>т.к.</w:t>
      </w:r>
      <w:r>
        <w:t xml:space="preserve"> моющие средства очень плохо выполаскиваются из плотных тканей. </w:t>
      </w:r>
    </w:p>
    <w:p w:rsidR="00843969" w:rsidRDefault="00843969" w:rsidP="00843969">
      <w:r>
        <w:t xml:space="preserve">- стирать можно любым мягким порошком или гелем без отбеливающего эффекта.  </w:t>
      </w:r>
    </w:p>
    <w:p w:rsidR="00843969" w:rsidRDefault="00843969" w:rsidP="00843969">
      <w:r>
        <w:t xml:space="preserve">- если вы стираете изделие из мембранной ткани, следует использовать только предназначенные для стирки этих тканей средства.  Сейчас в продаже есть средства, которые стирают и пропитывают ткань рюкзака. Обычно продаются в спортивных магазинах. </w:t>
      </w:r>
    </w:p>
    <w:p w:rsidR="00843969" w:rsidRDefault="00843969" w:rsidP="00843969"/>
    <w:p w:rsidR="00843969" w:rsidRDefault="00843969" w:rsidP="00843969">
      <w:r>
        <w:t>- сушить выстиранный рюкзак лучше в естественных условиях – повесить на плечики, карманы вывернуть, молнии расстегнуть.</w:t>
      </w:r>
    </w:p>
    <w:p w:rsidR="00843969" w:rsidRDefault="00843969" w:rsidP="009037F1">
      <w:r>
        <w:t xml:space="preserve">Не сушите ваш рюкзак в сушильном аппарате, около обогревательных приборов или под прямыми солнечными лучами.  Вещь будет безнадежно испорчена! </w:t>
      </w:r>
    </w:p>
    <w:p w:rsidR="00843969" w:rsidRDefault="00843969" w:rsidP="009037F1">
      <w:r>
        <w:t>В заключени</w:t>
      </w:r>
      <w:proofErr w:type="gramStart"/>
      <w:r>
        <w:t>и</w:t>
      </w:r>
      <w:proofErr w:type="gramEnd"/>
      <w:r>
        <w:t xml:space="preserve"> хочется пожелать правильно ухаживать за своей любимой вещью, чтобы она как м</w:t>
      </w:r>
      <w:r w:rsidR="000712A2">
        <w:t>ожно дольше В</w:t>
      </w:r>
      <w:r>
        <w:t xml:space="preserve">ас радовала! </w:t>
      </w:r>
    </w:p>
    <w:p w:rsidR="00AC1388" w:rsidRDefault="009037F1"/>
    <w:sectPr w:rsidR="00AC1388" w:rsidSect="00D0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969"/>
    <w:rsid w:val="000712A2"/>
    <w:rsid w:val="003F5A76"/>
    <w:rsid w:val="00843969"/>
    <w:rsid w:val="009037F1"/>
    <w:rsid w:val="009B2529"/>
    <w:rsid w:val="00C76F3F"/>
    <w:rsid w:val="00D06B30"/>
    <w:rsid w:val="00F7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Алексей Захаров</cp:lastModifiedBy>
  <cp:revision>5</cp:revision>
  <dcterms:created xsi:type="dcterms:W3CDTF">2020-10-26T09:46:00Z</dcterms:created>
  <dcterms:modified xsi:type="dcterms:W3CDTF">2020-12-28T11:40:00Z</dcterms:modified>
</cp:coreProperties>
</file>